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B" w:rsidRDefault="0031336B" w:rsidP="0031336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北京科技大学</w:t>
      </w:r>
    </w:p>
    <w:p w:rsidR="0031336B" w:rsidRDefault="0031336B" w:rsidP="0031336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第二届“平安校园”安全知识竞赛报名表</w:t>
      </w:r>
    </w:p>
    <w:p w:rsidR="0031336B" w:rsidRDefault="0031336B" w:rsidP="0031336B">
      <w:pPr>
        <w:jc w:val="center"/>
        <w:rPr>
          <w:rFonts w:hint="eastAsia"/>
          <w:b/>
          <w:sz w:val="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31336B" w:rsidTr="006939F0">
        <w:trPr>
          <w:trHeight w:hRule="exact" w:val="794"/>
        </w:trPr>
        <w:tc>
          <w:tcPr>
            <w:tcW w:w="2840" w:type="dxa"/>
            <w:gridSpan w:val="2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队伍名称</w:t>
            </w:r>
          </w:p>
        </w:tc>
        <w:tc>
          <w:tcPr>
            <w:tcW w:w="5682" w:type="dxa"/>
            <w:gridSpan w:val="4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1336B" w:rsidTr="006939F0">
        <w:trPr>
          <w:trHeight w:hRule="exact" w:val="794"/>
        </w:trPr>
        <w:tc>
          <w:tcPr>
            <w:tcW w:w="2840" w:type="dxa"/>
            <w:gridSpan w:val="2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组队方式</w:t>
            </w:r>
          </w:p>
        </w:tc>
        <w:tc>
          <w:tcPr>
            <w:tcW w:w="5682" w:type="dxa"/>
            <w:gridSpan w:val="4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学院组队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自由组队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31336B" w:rsidTr="006939F0">
        <w:trPr>
          <w:trHeight w:hRule="exact" w:val="794"/>
        </w:trPr>
        <w:tc>
          <w:tcPr>
            <w:tcW w:w="8522" w:type="dxa"/>
            <w:gridSpan w:val="6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队员信息</w:t>
            </w: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是否队长</w:t>
            </w: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336B" w:rsidTr="006939F0">
        <w:trPr>
          <w:trHeight w:hRule="exact" w:val="794"/>
        </w:trPr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336B" w:rsidRDefault="0031336B" w:rsidP="006939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1336B" w:rsidRDefault="0031336B" w:rsidP="0031336B">
      <w:pPr>
        <w:ind w:firstLineChars="200" w:firstLine="420"/>
        <w:rPr>
          <w:rFonts w:ascii="宋体" w:hAnsi="宋体" w:hint="eastAsia"/>
          <w:szCs w:val="21"/>
        </w:rPr>
      </w:pPr>
    </w:p>
    <w:p w:rsidR="0031336B" w:rsidRDefault="0031336B" w:rsidP="0031336B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报名注意事项：</w:t>
      </w:r>
    </w:p>
    <w:p w:rsidR="0031336B" w:rsidRDefault="0031336B" w:rsidP="0031336B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1.请认真填写报名表中的各项内容，根据本队情况，在“组队方式”项后的学院组队或自由组队方框内打“√”；根据本队情况，在担任队长一职的队员信息</w:t>
      </w:r>
      <w:proofErr w:type="gramStart"/>
      <w:r>
        <w:rPr>
          <w:rFonts w:ascii="宋体" w:hAnsi="宋体" w:hint="eastAsia"/>
          <w:szCs w:val="21"/>
        </w:rPr>
        <w:t>栏最后</w:t>
      </w:r>
      <w:proofErr w:type="gramEnd"/>
      <w:r>
        <w:rPr>
          <w:rFonts w:ascii="宋体" w:hAnsi="宋体" w:hint="eastAsia"/>
          <w:szCs w:val="21"/>
        </w:rPr>
        <w:t>一项“是否队长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栏中填“是”。</w:t>
      </w:r>
    </w:p>
    <w:p w:rsidR="0031336B" w:rsidRDefault="0031336B" w:rsidP="0031336B">
      <w:pPr>
        <w:ind w:firstLineChars="20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2.登陆化学与生物工程学院网站“‘平安校园’安全知识竞赛”专题页面下载报名表电子版。填写完毕后请将表格电子版以附件方式发送至报名邮箱：</w:t>
      </w:r>
      <w:hyperlink r:id="rId6" w:history="1">
        <w:r w:rsidRPr="00D01AA0">
          <w:rPr>
            <w:rStyle w:val="a5"/>
            <w:rFonts w:ascii="宋体" w:hAnsi="宋体" w:hint="eastAsia"/>
            <w:szCs w:val="21"/>
          </w:rPr>
          <w:t>ustbpaxybm@126.com</w:t>
        </w:r>
      </w:hyperlink>
      <w:r>
        <w:rPr>
          <w:rFonts w:ascii="宋体" w:hAnsi="宋体" w:hint="eastAsia"/>
          <w:szCs w:val="21"/>
        </w:rPr>
        <w:t>，文件命名为“平安校园报名表+队伍名称”，如发送报名表后发现信息有误，可将修改后的文件再次发送至报名邮箱，文件命名为“平安贝壳报名表+队伍名称”。</w:t>
      </w:r>
    </w:p>
    <w:p w:rsidR="0031336B" w:rsidRDefault="0031336B" w:rsidP="0031336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3.请各参赛队认真学习pingan.ustb.edu.cn网站上校园安全讲堂知识内容，笔试安排将于近期通知到各领队。</w:t>
      </w:r>
    </w:p>
    <w:p w:rsidR="00A46D17" w:rsidRDefault="00A46D17"/>
    <w:sectPr w:rsidR="00A46D17" w:rsidSect="00A46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31" w:rsidRDefault="002E6531" w:rsidP="0031336B">
      <w:r>
        <w:separator/>
      </w:r>
    </w:p>
  </w:endnote>
  <w:endnote w:type="continuationSeparator" w:id="0">
    <w:p w:rsidR="002E6531" w:rsidRDefault="002E6531" w:rsidP="0031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31" w:rsidRDefault="002E6531" w:rsidP="0031336B">
      <w:r>
        <w:separator/>
      </w:r>
    </w:p>
  </w:footnote>
  <w:footnote w:type="continuationSeparator" w:id="0">
    <w:p w:rsidR="002E6531" w:rsidRDefault="002E6531" w:rsidP="00313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36B"/>
    <w:rsid w:val="0018489A"/>
    <w:rsid w:val="0024079B"/>
    <w:rsid w:val="002E6531"/>
    <w:rsid w:val="0031336B"/>
    <w:rsid w:val="0035246F"/>
    <w:rsid w:val="003D0E13"/>
    <w:rsid w:val="00420192"/>
    <w:rsid w:val="00520D20"/>
    <w:rsid w:val="00610D03"/>
    <w:rsid w:val="008321FA"/>
    <w:rsid w:val="00A46D17"/>
    <w:rsid w:val="00E365CB"/>
    <w:rsid w:val="00F3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36B"/>
    <w:rPr>
      <w:sz w:val="18"/>
      <w:szCs w:val="18"/>
    </w:rPr>
  </w:style>
  <w:style w:type="character" w:styleId="a5">
    <w:name w:val="Hyperlink"/>
    <w:rsid w:val="00313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bpaxybm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Hui.Li</dc:creator>
  <cp:keywords/>
  <dc:description/>
  <cp:lastModifiedBy>Hui.Li</cp:lastModifiedBy>
  <cp:revision>2</cp:revision>
  <dcterms:created xsi:type="dcterms:W3CDTF">2014-11-13T07:48:00Z</dcterms:created>
  <dcterms:modified xsi:type="dcterms:W3CDTF">2014-11-13T07:51:00Z</dcterms:modified>
</cp:coreProperties>
</file>